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08A1" w14:textId="77777777" w:rsidR="00567C06" w:rsidRPr="009A2EA9" w:rsidRDefault="00567C06" w:rsidP="00567C06">
      <w:pPr>
        <w:jc w:val="center"/>
        <w:rPr>
          <w:b/>
          <w:i/>
        </w:rPr>
      </w:pPr>
      <w:r>
        <w:rPr>
          <w:b/>
          <w:i/>
        </w:rPr>
        <w:t xml:space="preserve">JEROME </w:t>
      </w:r>
      <w:r w:rsidRPr="009A2EA9">
        <w:rPr>
          <w:b/>
          <w:i/>
        </w:rPr>
        <w:t xml:space="preserve"> FRONT  M.A., </w:t>
      </w:r>
      <w:r>
        <w:rPr>
          <w:b/>
          <w:i/>
        </w:rPr>
        <w:t>L.</w:t>
      </w:r>
      <w:r w:rsidRPr="009A2EA9">
        <w:rPr>
          <w:b/>
          <w:i/>
        </w:rPr>
        <w:t>M.F.T.</w:t>
      </w:r>
    </w:p>
    <w:p w14:paraId="55F30877" w14:textId="77777777" w:rsidR="00567C06" w:rsidRPr="00005646" w:rsidRDefault="00567C06" w:rsidP="00567C06">
      <w:pPr>
        <w:pStyle w:val="Heading9"/>
        <w:rPr>
          <w:rFonts w:ascii="Times" w:hAnsi="Times"/>
          <w:b/>
          <w:i w:val="0"/>
          <w:sz w:val="24"/>
          <w:szCs w:val="24"/>
        </w:rPr>
      </w:pPr>
      <w:r w:rsidRPr="00005646">
        <w:rPr>
          <w:rFonts w:ascii="Times" w:hAnsi="Times"/>
          <w:b/>
          <w:i w:val="0"/>
          <w:sz w:val="24"/>
          <w:szCs w:val="24"/>
        </w:rPr>
        <w:t>www.JeromeFront.com</w:t>
      </w:r>
    </w:p>
    <w:p w14:paraId="6798A05C" w14:textId="77777777" w:rsidR="00567C06" w:rsidRPr="009E09A0" w:rsidRDefault="00567C06" w:rsidP="00567C06">
      <w:pPr>
        <w:pStyle w:val="Heading2"/>
        <w:rPr>
          <w:rFonts w:ascii="Times" w:hAnsi="Times"/>
          <w:sz w:val="24"/>
        </w:rPr>
      </w:pPr>
      <w:r w:rsidRPr="009E09A0">
        <w:rPr>
          <w:rFonts w:ascii="Times" w:hAnsi="Times"/>
          <w:sz w:val="20"/>
        </w:rPr>
        <w:t>12456 Ventura Blvd.,   Suite 2A,  Studio City,  CA  91604</w:t>
      </w:r>
    </w:p>
    <w:p w14:paraId="654CCF2C" w14:textId="77777777" w:rsidR="00567C06" w:rsidRPr="009E09A0" w:rsidRDefault="00567C06" w:rsidP="00567C06">
      <w:pPr>
        <w:pStyle w:val="Heading2"/>
        <w:rPr>
          <w:rFonts w:ascii="Times" w:hAnsi="Times"/>
          <w:b/>
          <w:sz w:val="20"/>
        </w:rPr>
      </w:pPr>
      <w:r w:rsidRPr="009A2EA9">
        <w:rPr>
          <w:rFonts w:ascii="Times" w:hAnsi="Times"/>
          <w:b/>
          <w:sz w:val="24"/>
        </w:rPr>
        <w:t xml:space="preserve">phone: </w:t>
      </w:r>
      <w:r w:rsidRPr="00977241">
        <w:rPr>
          <w:rFonts w:ascii="Times" w:hAnsi="Times"/>
          <w:sz w:val="24"/>
        </w:rPr>
        <w:t>(818</w:t>
      </w:r>
      <w:r>
        <w:rPr>
          <w:rFonts w:ascii="Times" w:hAnsi="Times"/>
          <w:sz w:val="24"/>
        </w:rPr>
        <w:t xml:space="preserve">) 760-7725        </w:t>
      </w:r>
      <w:r w:rsidRPr="00977241">
        <w:rPr>
          <w:rFonts w:ascii="Times" w:hAnsi="Times"/>
          <w:b/>
          <w:sz w:val="24"/>
        </w:rPr>
        <w:t>email:</w:t>
      </w:r>
      <w:r w:rsidRPr="00977241">
        <w:rPr>
          <w:rFonts w:ascii="Times" w:hAnsi="Times"/>
          <w:sz w:val="24"/>
        </w:rPr>
        <w:t xml:space="preserve"> Jerome@JeromeFront.com</w:t>
      </w:r>
    </w:p>
    <w:p w14:paraId="4EB4BE73" w14:textId="77777777" w:rsidR="00567C06" w:rsidRPr="00300DB4" w:rsidRDefault="00567C06" w:rsidP="00567C06">
      <w:pPr>
        <w:jc w:val="center"/>
        <w:rPr>
          <w:sz w:val="32"/>
        </w:rPr>
      </w:pPr>
      <w:r w:rsidRPr="00300DB4">
        <w:rPr>
          <w:sz w:val="32"/>
        </w:rPr>
        <w:t>--------------------------------------------------------------------------------------</w:t>
      </w:r>
    </w:p>
    <w:p w14:paraId="06FB1819" w14:textId="444F4EDA" w:rsidR="00567C06" w:rsidRPr="006179D6" w:rsidRDefault="00567C06" w:rsidP="00567C06">
      <w:pPr>
        <w:jc w:val="center"/>
        <w:rPr>
          <w:rFonts w:ascii="Geneva" w:hAnsi="Geneva"/>
          <w:sz w:val="18"/>
          <w:szCs w:val="22"/>
        </w:rPr>
      </w:pPr>
      <w:r w:rsidRPr="00EF1D5E">
        <w:rPr>
          <w:rFonts w:ascii="Geneva" w:hAnsi="Geneva"/>
          <w:sz w:val="18"/>
          <w:szCs w:val="22"/>
        </w:rPr>
        <w:t>A deep</w:t>
      </w:r>
      <w:r>
        <w:rPr>
          <w:rFonts w:ascii="Geneva" w:hAnsi="Geneva"/>
          <w:sz w:val="18"/>
          <w:szCs w:val="22"/>
        </w:rPr>
        <w:t xml:space="preserve"> understanding of mindfulness, </w:t>
      </w:r>
      <w:r w:rsidRPr="00EF1D5E">
        <w:rPr>
          <w:rFonts w:ascii="Geneva" w:hAnsi="Geneva"/>
          <w:sz w:val="18"/>
          <w:szCs w:val="22"/>
        </w:rPr>
        <w:t xml:space="preserve">as well </w:t>
      </w:r>
      <w:r>
        <w:rPr>
          <w:rFonts w:ascii="Geneva" w:hAnsi="Geneva"/>
          <w:sz w:val="18"/>
          <w:szCs w:val="22"/>
        </w:rPr>
        <w:t xml:space="preserve">as competency </w:t>
      </w:r>
      <w:r w:rsidR="0013232E">
        <w:rPr>
          <w:rFonts w:ascii="Geneva" w:hAnsi="Geneva"/>
          <w:sz w:val="18"/>
          <w:szCs w:val="22"/>
        </w:rPr>
        <w:t xml:space="preserve">in teaching it, </w:t>
      </w:r>
      <w:r>
        <w:rPr>
          <w:rFonts w:ascii="Geneva" w:hAnsi="Geneva"/>
          <w:sz w:val="18"/>
          <w:szCs w:val="22"/>
        </w:rPr>
        <w:t xml:space="preserve">grows </w:t>
      </w:r>
      <w:r w:rsidRPr="00EF1D5E">
        <w:rPr>
          <w:rFonts w:ascii="Geneva" w:hAnsi="Geneva"/>
          <w:sz w:val="18"/>
          <w:szCs w:val="22"/>
        </w:rPr>
        <w:t xml:space="preserve">out of a </w:t>
      </w:r>
      <w:r>
        <w:rPr>
          <w:rFonts w:ascii="Geneva" w:hAnsi="Geneva"/>
          <w:sz w:val="18"/>
          <w:szCs w:val="22"/>
        </w:rPr>
        <w:t xml:space="preserve">teacher’s own </w:t>
      </w:r>
      <w:r w:rsidRPr="00EF1D5E">
        <w:rPr>
          <w:rFonts w:ascii="Geneva" w:hAnsi="Geneva"/>
          <w:sz w:val="18"/>
          <w:szCs w:val="22"/>
        </w:rPr>
        <w:t>regular</w:t>
      </w:r>
      <w:r>
        <w:rPr>
          <w:rFonts w:ascii="Geneva" w:hAnsi="Geneva"/>
          <w:sz w:val="18"/>
          <w:szCs w:val="22"/>
        </w:rPr>
        <w:t>, first-hand</w:t>
      </w:r>
      <w:r w:rsidRPr="00EF1D5E">
        <w:rPr>
          <w:rFonts w:ascii="Geneva" w:hAnsi="Geneva"/>
          <w:sz w:val="18"/>
          <w:szCs w:val="22"/>
        </w:rPr>
        <w:t xml:space="preserve"> meditation practice and </w:t>
      </w:r>
      <w:r>
        <w:rPr>
          <w:rFonts w:ascii="Geneva" w:hAnsi="Geneva"/>
          <w:sz w:val="18"/>
          <w:szCs w:val="22"/>
        </w:rPr>
        <w:t xml:space="preserve">contemplative </w:t>
      </w:r>
      <w:r w:rsidRPr="00EF1D5E">
        <w:rPr>
          <w:rFonts w:ascii="Geneva" w:hAnsi="Geneva"/>
          <w:sz w:val="18"/>
          <w:szCs w:val="22"/>
        </w:rPr>
        <w:t>study.  From this perspective, mindfulness is best experienced as a way of being, rather tha</w:t>
      </w:r>
      <w:r>
        <w:rPr>
          <w:rFonts w:ascii="Geneva" w:hAnsi="Geneva"/>
          <w:sz w:val="18"/>
          <w:szCs w:val="22"/>
        </w:rPr>
        <w:t xml:space="preserve">n a set of techniques. You are warmly invited to join us for one of our mindfulness </w:t>
      </w:r>
      <w:r w:rsidR="0013232E">
        <w:rPr>
          <w:rFonts w:ascii="Geneva" w:hAnsi="Geneva"/>
          <w:sz w:val="18"/>
          <w:szCs w:val="22"/>
        </w:rPr>
        <w:t xml:space="preserve">training retreats, </w:t>
      </w:r>
      <w:r>
        <w:rPr>
          <w:rFonts w:ascii="Geneva" w:hAnsi="Geneva"/>
          <w:sz w:val="18"/>
          <w:szCs w:val="22"/>
        </w:rPr>
        <w:t xml:space="preserve">classes or </w:t>
      </w:r>
      <w:r w:rsidR="0013232E">
        <w:rPr>
          <w:rFonts w:ascii="Geneva" w:hAnsi="Geneva"/>
          <w:sz w:val="18"/>
          <w:szCs w:val="22"/>
        </w:rPr>
        <w:t>consultations</w:t>
      </w:r>
      <w:r w:rsidRPr="00EF1D5E">
        <w:rPr>
          <w:rFonts w:ascii="Geneva" w:hAnsi="Geneva"/>
          <w:sz w:val="18"/>
          <w:szCs w:val="22"/>
        </w:rPr>
        <w:t>.</w:t>
      </w:r>
      <w:r>
        <w:rPr>
          <w:rFonts w:ascii="Geneva" w:hAnsi="Geneva"/>
          <w:sz w:val="18"/>
          <w:szCs w:val="22"/>
        </w:rPr>
        <w:t xml:space="preserve">  Email us to receive an e-Flyer of our upcoming mindfulness events.</w:t>
      </w:r>
      <w:r w:rsidR="00922B2C">
        <w:rPr>
          <w:rFonts w:ascii="Geneva" w:hAnsi="Geneva"/>
          <w:sz w:val="18"/>
          <w:szCs w:val="22"/>
        </w:rPr>
        <w:t xml:space="preserve"> Jerome@JeromeFront.com</w:t>
      </w:r>
    </w:p>
    <w:p w14:paraId="19AC70DB" w14:textId="77777777" w:rsidR="0013232E" w:rsidRDefault="0013232E" w:rsidP="00567C06">
      <w:pPr>
        <w:jc w:val="center"/>
        <w:rPr>
          <w:b/>
          <w:color w:val="800000"/>
          <w:sz w:val="32"/>
        </w:rPr>
      </w:pPr>
    </w:p>
    <w:p w14:paraId="69D83425" w14:textId="5A3FD575" w:rsidR="00567C06" w:rsidRPr="0013232E" w:rsidRDefault="00567C06" w:rsidP="00567C06">
      <w:pPr>
        <w:jc w:val="center"/>
        <w:rPr>
          <w:b/>
          <w:color w:val="800000"/>
          <w:sz w:val="28"/>
          <w:szCs w:val="28"/>
        </w:rPr>
      </w:pPr>
      <w:r w:rsidRPr="0013232E">
        <w:rPr>
          <w:b/>
          <w:color w:val="800000"/>
          <w:sz w:val="28"/>
          <w:szCs w:val="28"/>
        </w:rPr>
        <w:t>201</w:t>
      </w:r>
      <w:r w:rsidR="00662026">
        <w:rPr>
          <w:b/>
          <w:color w:val="800000"/>
          <w:sz w:val="28"/>
          <w:szCs w:val="28"/>
        </w:rPr>
        <w:t>9</w:t>
      </w:r>
      <w:r w:rsidRPr="0013232E">
        <w:rPr>
          <w:color w:val="800000"/>
          <w:sz w:val="28"/>
          <w:szCs w:val="28"/>
        </w:rPr>
        <w:t>:</w:t>
      </w:r>
      <w:r w:rsidRPr="0013232E">
        <w:rPr>
          <w:b/>
          <w:color w:val="800000"/>
          <w:sz w:val="28"/>
          <w:szCs w:val="28"/>
        </w:rPr>
        <w:t xml:space="preserve"> Mindfulness</w:t>
      </w:r>
      <w:r w:rsidR="0013684A">
        <w:rPr>
          <w:b/>
          <w:color w:val="800000"/>
          <w:sz w:val="28"/>
          <w:szCs w:val="28"/>
        </w:rPr>
        <w:t xml:space="preserve"> for Clinicians, </w:t>
      </w:r>
      <w:r w:rsidRPr="0013232E">
        <w:rPr>
          <w:b/>
          <w:color w:val="800000"/>
          <w:sz w:val="28"/>
          <w:szCs w:val="28"/>
        </w:rPr>
        <w:t xml:space="preserve">Children &amp; </w:t>
      </w:r>
      <w:r w:rsidR="0013684A">
        <w:rPr>
          <w:b/>
          <w:color w:val="800000"/>
          <w:sz w:val="28"/>
          <w:szCs w:val="28"/>
        </w:rPr>
        <w:t xml:space="preserve">Caregivers </w:t>
      </w:r>
      <w:bookmarkStart w:id="0" w:name="_GoBack"/>
      <w:bookmarkEnd w:id="0"/>
      <w:r w:rsidRPr="0013232E">
        <w:rPr>
          <w:b/>
          <w:color w:val="800000"/>
          <w:sz w:val="28"/>
          <w:szCs w:val="28"/>
        </w:rPr>
        <w:t>Reading List</w:t>
      </w:r>
    </w:p>
    <w:p w14:paraId="26557112" w14:textId="77777777" w:rsidR="00567C06" w:rsidRDefault="00567C06" w:rsidP="00567C06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Geneva"/>
          <w:sz w:val="20"/>
          <w:lang w:eastAsia="ja-JP"/>
        </w:rPr>
      </w:pPr>
      <w:r w:rsidRPr="006179D6">
        <w:rPr>
          <w:rFonts w:ascii="Helvetica" w:eastAsiaTheme="minorEastAsia" w:hAnsi="Helvetica" w:cs="Geneva"/>
          <w:sz w:val="20"/>
          <w:lang w:eastAsia="ja-JP"/>
        </w:rPr>
        <w:t>Please feel free to share these Mindfulness Resources.</w:t>
      </w:r>
      <w:r>
        <w:rPr>
          <w:rFonts w:ascii="Helvetica" w:eastAsiaTheme="minorEastAsia" w:hAnsi="Helvetica" w:cs="Geneva"/>
          <w:sz w:val="20"/>
          <w:lang w:eastAsia="ja-JP"/>
        </w:rPr>
        <w:t xml:space="preserve"> </w:t>
      </w:r>
    </w:p>
    <w:p w14:paraId="36DF7C28" w14:textId="77777777" w:rsidR="00567C06" w:rsidRPr="006179D6" w:rsidRDefault="00567C06" w:rsidP="00567C06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Geneva"/>
          <w:sz w:val="20"/>
          <w:lang w:eastAsia="ja-JP"/>
        </w:rPr>
      </w:pPr>
      <w:r w:rsidRPr="006179D6">
        <w:rPr>
          <w:rFonts w:ascii="Helvetica" w:eastAsiaTheme="minorEastAsia" w:hAnsi="Helvetica" w:cs="Geneva"/>
          <w:sz w:val="20"/>
          <w:lang w:eastAsia="ja-JP"/>
        </w:rPr>
        <w:t>This is not meant to be a comprehensive list, just a place to begin and some food for thought.</w:t>
      </w:r>
    </w:p>
    <w:p w14:paraId="36AAE259" w14:textId="77777777" w:rsidR="00567C06" w:rsidRPr="006179D6" w:rsidRDefault="00567C06" w:rsidP="00567C0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lang w:eastAsia="ja-JP"/>
        </w:rPr>
      </w:pPr>
    </w:p>
    <w:p w14:paraId="54BA45AD" w14:textId="77777777" w:rsidR="00567C06" w:rsidRPr="006179D6" w:rsidRDefault="00567C06" w:rsidP="00567C0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b/>
          <w:color w:val="000090"/>
          <w:szCs w:val="24"/>
          <w:lang w:eastAsia="ja-JP"/>
        </w:rPr>
      </w:pPr>
      <w:r w:rsidRPr="006179D6">
        <w:rPr>
          <w:rFonts w:ascii="Helvetica" w:eastAsiaTheme="minorEastAsia" w:hAnsi="Helvetica" w:cs="Geneva"/>
          <w:b/>
          <w:color w:val="000090"/>
          <w:szCs w:val="24"/>
          <w:lang w:eastAsia="ja-JP"/>
        </w:rPr>
        <w:t xml:space="preserve">Books on </w:t>
      </w:r>
      <w:r>
        <w:rPr>
          <w:rFonts w:ascii="Helvetica" w:eastAsiaTheme="minorEastAsia" w:hAnsi="Helvetica" w:cs="Geneva"/>
          <w:b/>
          <w:color w:val="000090"/>
          <w:szCs w:val="24"/>
          <w:lang w:eastAsia="ja-JP"/>
        </w:rPr>
        <w:t xml:space="preserve">Using </w:t>
      </w:r>
      <w:r w:rsidRPr="006179D6">
        <w:rPr>
          <w:rFonts w:ascii="Helvetica" w:eastAsiaTheme="minorEastAsia" w:hAnsi="Helvetica" w:cs="Geneva"/>
          <w:b/>
          <w:color w:val="000090"/>
          <w:szCs w:val="24"/>
          <w:lang w:eastAsia="ja-JP"/>
        </w:rPr>
        <w:t>Mindfulness with Children:</w:t>
      </w:r>
    </w:p>
    <w:p w14:paraId="090FD36B" w14:textId="70D05024" w:rsidR="00567C06" w:rsidRPr="00FF359D" w:rsidRDefault="00FF359D" w:rsidP="00FF359D">
      <w:pPr>
        <w:widowControl w:val="0"/>
        <w:autoSpaceDE w:val="0"/>
        <w:autoSpaceDN w:val="0"/>
        <w:adjustRightInd w:val="0"/>
        <w:ind w:left="720" w:hanging="660"/>
        <w:rPr>
          <w:rFonts w:ascii="Helvetica" w:eastAsiaTheme="minorEastAsia" w:hAnsi="Helvetica" w:cs="Geneva"/>
          <w:sz w:val="20"/>
          <w:u w:val="single"/>
          <w:lang w:eastAsia="ja-JP"/>
        </w:rPr>
      </w:pPr>
      <w:r w:rsidRPr="00FF359D">
        <w:rPr>
          <w:rFonts w:ascii="Helvetica" w:eastAsiaTheme="minorEastAsia" w:hAnsi="Helvetica" w:cs="Geneva"/>
          <w:sz w:val="20"/>
          <w:lang w:eastAsia="ja-JP"/>
        </w:rPr>
        <w:t xml:space="preserve">- </w:t>
      </w:r>
      <w:r w:rsidR="00567C06" w:rsidRPr="00FF359D">
        <w:rPr>
          <w:rFonts w:ascii="Helvetica" w:eastAsiaTheme="minorEastAsia" w:hAnsi="Helvetica" w:cs="Geneva"/>
          <w:sz w:val="20"/>
          <w:u w:val="single"/>
          <w:lang w:eastAsia="ja-JP"/>
        </w:rPr>
        <w:t>Learnin</w:t>
      </w:r>
      <w:r w:rsidR="00567C06" w:rsidRPr="00FF359D">
        <w:rPr>
          <w:rFonts w:ascii="Helvetica" w:eastAsiaTheme="minorEastAsia" w:hAnsi="Helvetica" w:cs="Geneva"/>
          <w:sz w:val="20"/>
          <w:lang w:eastAsia="ja-JP"/>
        </w:rPr>
        <w:t>g</w:t>
      </w:r>
      <w:r w:rsidR="00567C06" w:rsidRPr="00FF359D">
        <w:rPr>
          <w:rFonts w:ascii="Helvetica" w:eastAsiaTheme="minorEastAsia" w:hAnsi="Helvetica" w:cs="Geneva"/>
          <w:sz w:val="20"/>
          <w:u w:val="single"/>
          <w:lang w:eastAsia="ja-JP"/>
        </w:rPr>
        <w:t> to Breathe</w:t>
      </w:r>
      <w:r w:rsidR="00567C06" w:rsidRPr="00FF359D">
        <w:rPr>
          <w:rFonts w:ascii="Helvetica" w:eastAsiaTheme="minorEastAsia" w:hAnsi="Helvetica" w:cs="Geneva"/>
          <w:sz w:val="20"/>
          <w:lang w:eastAsia="ja-JP"/>
        </w:rPr>
        <w:t>: </w:t>
      </w:r>
      <w:r w:rsidR="00567C06" w:rsidRPr="00FF359D">
        <w:rPr>
          <w:rFonts w:ascii="Helvetica" w:eastAsiaTheme="minorEastAsia" w:hAnsi="Helvetica" w:cs="Geneva"/>
          <w:sz w:val="20"/>
          <w:u w:val="single"/>
          <w:lang w:eastAsia="ja-JP"/>
        </w:rPr>
        <w:t>A Mindfulness Curriculum for Adolescents to Cultivate Emotion Re</w:t>
      </w:r>
      <w:r w:rsidR="00567C06" w:rsidRPr="00FF359D">
        <w:rPr>
          <w:rFonts w:ascii="Helvetica" w:eastAsiaTheme="minorEastAsia" w:hAnsi="Helvetica" w:cs="Geneva"/>
          <w:sz w:val="20"/>
          <w:lang w:eastAsia="ja-JP"/>
        </w:rPr>
        <w:t>g</w:t>
      </w:r>
      <w:r w:rsidR="00567C06" w:rsidRPr="00FF359D">
        <w:rPr>
          <w:rFonts w:ascii="Helvetica" w:eastAsiaTheme="minorEastAsia" w:hAnsi="Helvetica" w:cs="Geneva"/>
          <w:sz w:val="20"/>
          <w:u w:val="single"/>
          <w:lang w:eastAsia="ja-JP"/>
        </w:rPr>
        <w:t>ulation,</w:t>
      </w:r>
      <w:r w:rsidR="00567C06" w:rsidRPr="00FF359D">
        <w:rPr>
          <w:rFonts w:ascii="Helvetica" w:eastAsiaTheme="minorEastAsia" w:hAnsi="Helvetica" w:cs="Geneva"/>
          <w:sz w:val="20"/>
          <w:lang w:eastAsia="ja-JP"/>
        </w:rPr>
        <w:tab/>
      </w:r>
      <w:r w:rsidR="00567C06" w:rsidRPr="00FF359D">
        <w:rPr>
          <w:rFonts w:ascii="Helvetica" w:eastAsiaTheme="minorEastAsia" w:hAnsi="Helvetica" w:cs="Geneva"/>
          <w:sz w:val="20"/>
          <w:u w:val="single"/>
          <w:lang w:eastAsia="ja-JP"/>
        </w:rPr>
        <w:t xml:space="preserve">Attention, and </w:t>
      </w:r>
      <w:r>
        <w:rPr>
          <w:rFonts w:ascii="Helvetica" w:eastAsiaTheme="minorEastAsia" w:hAnsi="Helvetica" w:cs="Geneva"/>
          <w:sz w:val="20"/>
          <w:u w:val="single"/>
          <w:lang w:eastAsia="ja-JP"/>
        </w:rPr>
        <w:t xml:space="preserve"> </w:t>
      </w:r>
      <w:r w:rsidR="00567C06" w:rsidRPr="00FF359D">
        <w:rPr>
          <w:rFonts w:ascii="Helvetica" w:eastAsiaTheme="minorEastAsia" w:hAnsi="Helvetica" w:cs="Geneva"/>
          <w:sz w:val="20"/>
          <w:u w:val="single"/>
          <w:lang w:eastAsia="ja-JP"/>
        </w:rPr>
        <w:t>Performance</w:t>
      </w:r>
      <w:r w:rsidR="00567C06" w:rsidRPr="00FF359D">
        <w:rPr>
          <w:rFonts w:ascii="Helvetica" w:eastAsiaTheme="minorEastAsia" w:hAnsi="Helvetica" w:cs="Geneva"/>
          <w:sz w:val="20"/>
          <w:lang w:eastAsia="ja-JP"/>
        </w:rPr>
        <w:t xml:space="preserve">  </w:t>
      </w:r>
      <w:r w:rsidR="00567C06" w:rsidRPr="00FF359D">
        <w:rPr>
          <w:rFonts w:ascii="Helvetica" w:eastAsiaTheme="minorEastAsia" w:hAnsi="Helvetica" w:cs="Geneva"/>
          <w:i/>
          <w:sz w:val="20"/>
          <w:lang w:eastAsia="ja-JP"/>
        </w:rPr>
        <w:t>by Patricia Broderick, Jon Kabat-Zinn </w:t>
      </w:r>
      <w:r w:rsidR="00567C06" w:rsidRPr="00FF359D">
        <w:rPr>
          <w:rFonts w:ascii="Helvetica" w:eastAsiaTheme="minorEastAsia" w:hAnsi="Helvetica" w:cs="Geneva"/>
          <w:sz w:val="20"/>
          <w:u w:val="single"/>
          <w:lang w:eastAsia="ja-JP"/>
        </w:rPr>
        <w:t xml:space="preserve"> </w:t>
      </w:r>
    </w:p>
    <w:p w14:paraId="3F2E73FB" w14:textId="77777777" w:rsidR="00567C06" w:rsidRPr="0092109E" w:rsidRDefault="00567C06" w:rsidP="00567C0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lang w:eastAsia="ja-JP"/>
        </w:rPr>
      </w:pPr>
      <w:r w:rsidRPr="0092109E">
        <w:rPr>
          <w:rFonts w:ascii="Helvetica" w:eastAsiaTheme="minorEastAsia" w:hAnsi="Helvetica" w:cs="Geneva"/>
          <w:sz w:val="20"/>
          <w:lang w:eastAsia="ja-JP"/>
        </w:rPr>
        <w:t xml:space="preserve">- </w:t>
      </w:r>
      <w:r w:rsidRPr="0092109E">
        <w:rPr>
          <w:rFonts w:ascii="Helvetica" w:eastAsiaTheme="minorEastAsia" w:hAnsi="Helvetica" w:cs="Geneva"/>
          <w:sz w:val="20"/>
          <w:u w:val="single"/>
          <w:lang w:eastAsia="ja-JP"/>
        </w:rPr>
        <w:t>Mindful Parentin</w:t>
      </w:r>
      <w:r w:rsidRPr="0092109E">
        <w:rPr>
          <w:rFonts w:ascii="Helvetica" w:eastAsiaTheme="minorEastAsia" w:hAnsi="Helvetica" w:cs="Geneva"/>
          <w:sz w:val="20"/>
          <w:lang w:eastAsia="ja-JP"/>
        </w:rPr>
        <w:t>g</w:t>
      </w:r>
      <w:r w:rsidRPr="0092109E">
        <w:rPr>
          <w:rFonts w:ascii="Helvetica" w:eastAsiaTheme="minorEastAsia" w:hAnsi="Helvetica" w:cs="Geneva"/>
          <w:sz w:val="20"/>
          <w:u w:val="single"/>
          <w:lang w:eastAsia="ja-JP"/>
        </w:rPr>
        <w:t>:  A Guide for Mental Health </w:t>
      </w:r>
      <w:r w:rsidRPr="0092109E">
        <w:rPr>
          <w:rFonts w:ascii="Helvetica" w:eastAsiaTheme="minorEastAsia" w:hAnsi="Helvetica" w:cs="Geneva"/>
          <w:i/>
          <w:sz w:val="20"/>
          <w:u w:val="single"/>
          <w:lang w:eastAsia="ja-JP"/>
        </w:rPr>
        <w:t>Practitioners</w:t>
      </w:r>
      <w:r w:rsidRPr="0092109E">
        <w:rPr>
          <w:rFonts w:ascii="Helvetica" w:eastAsiaTheme="minorEastAsia" w:hAnsi="Helvetica" w:cs="Geneva"/>
          <w:i/>
          <w:sz w:val="20"/>
          <w:lang w:eastAsia="ja-JP"/>
        </w:rPr>
        <w:t xml:space="preserve"> by Susan </w:t>
      </w:r>
      <w:proofErr w:type="spellStart"/>
      <w:r w:rsidRPr="0092109E">
        <w:rPr>
          <w:rFonts w:ascii="Helvetica" w:eastAsiaTheme="minorEastAsia" w:hAnsi="Helvetica" w:cs="Geneva"/>
          <w:i/>
          <w:sz w:val="20"/>
          <w:lang w:eastAsia="ja-JP"/>
        </w:rPr>
        <w:t>Bögels</w:t>
      </w:r>
      <w:proofErr w:type="spellEnd"/>
      <w:r w:rsidRPr="0092109E">
        <w:rPr>
          <w:rFonts w:ascii="Helvetica" w:eastAsiaTheme="minorEastAsia" w:hAnsi="Helvetica" w:cs="Geneva"/>
          <w:i/>
          <w:sz w:val="20"/>
          <w:lang w:eastAsia="ja-JP"/>
        </w:rPr>
        <w:t xml:space="preserve"> &amp; Kathleen </w:t>
      </w:r>
      <w:proofErr w:type="spellStart"/>
      <w:r w:rsidRPr="0092109E">
        <w:rPr>
          <w:rFonts w:ascii="Helvetica" w:eastAsiaTheme="minorEastAsia" w:hAnsi="Helvetica" w:cs="Geneva"/>
          <w:i/>
          <w:sz w:val="20"/>
          <w:lang w:eastAsia="ja-JP"/>
        </w:rPr>
        <w:t>Restifo</w:t>
      </w:r>
      <w:proofErr w:type="spellEnd"/>
    </w:p>
    <w:p w14:paraId="7424424A" w14:textId="6FA28CC7" w:rsidR="00567C06" w:rsidRPr="00FF359D" w:rsidRDefault="00FF359D" w:rsidP="00567C0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lang w:eastAsia="ja-JP"/>
        </w:rPr>
      </w:pPr>
      <w:r w:rsidRPr="00FF359D">
        <w:rPr>
          <w:rFonts w:ascii="Helvetica" w:eastAsiaTheme="minorEastAsia" w:hAnsi="Helvetica" w:cs="Geneva"/>
          <w:sz w:val="20"/>
          <w:lang w:eastAsia="ja-JP"/>
        </w:rPr>
        <w:t xml:space="preserve">- </w:t>
      </w:r>
      <w:r w:rsidR="00567C06" w:rsidRPr="00FF359D">
        <w:rPr>
          <w:rFonts w:ascii="Helvetica" w:eastAsiaTheme="minorEastAsia" w:hAnsi="Helvetica" w:cs="Geneva"/>
          <w:sz w:val="20"/>
          <w:u w:val="single"/>
          <w:lang w:eastAsia="ja-JP"/>
        </w:rPr>
        <w:t>Brainstorm: The Power and The Purpose of the Teena</w:t>
      </w:r>
      <w:r w:rsidR="00567C06" w:rsidRPr="00FF359D">
        <w:rPr>
          <w:rFonts w:ascii="Helvetica" w:eastAsiaTheme="minorEastAsia" w:hAnsi="Helvetica" w:cs="Geneva"/>
          <w:sz w:val="20"/>
          <w:lang w:eastAsia="ja-JP"/>
        </w:rPr>
        <w:t>g</w:t>
      </w:r>
      <w:r w:rsidR="00567C06" w:rsidRPr="00FF359D">
        <w:rPr>
          <w:rFonts w:ascii="Helvetica" w:eastAsiaTheme="minorEastAsia" w:hAnsi="Helvetica" w:cs="Geneva"/>
          <w:sz w:val="20"/>
          <w:u w:val="single"/>
          <w:lang w:eastAsia="ja-JP"/>
        </w:rPr>
        <w:t>e Brain</w:t>
      </w:r>
      <w:r w:rsidR="00567C06" w:rsidRPr="00FF359D">
        <w:rPr>
          <w:rFonts w:ascii="Helvetica" w:eastAsiaTheme="minorEastAsia" w:hAnsi="Helvetica" w:cs="Geneva"/>
          <w:sz w:val="20"/>
          <w:lang w:eastAsia="ja-JP"/>
        </w:rPr>
        <w:t>  by Daniel Siegel</w:t>
      </w:r>
    </w:p>
    <w:p w14:paraId="0E49DD26" w14:textId="6EB588A7" w:rsidR="00567C06" w:rsidRDefault="00567C06" w:rsidP="00567C0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lang w:eastAsia="ja-JP"/>
        </w:rPr>
      </w:pPr>
      <w:r>
        <w:rPr>
          <w:rFonts w:ascii="Helvetica" w:eastAsiaTheme="minorEastAsia" w:hAnsi="Helvetica" w:cs="Geneva"/>
          <w:sz w:val="20"/>
          <w:lang w:eastAsia="ja-JP"/>
        </w:rPr>
        <w:t xml:space="preserve">- 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The Mindful Child</w:t>
      </w:r>
      <w:r w:rsidR="00B0725B">
        <w:rPr>
          <w:rFonts w:ascii="Helvetica" w:eastAsiaTheme="minorEastAsia" w:hAnsi="Helvetica" w:cs="Geneva"/>
          <w:sz w:val="20"/>
          <w:lang w:eastAsia="ja-JP"/>
        </w:rPr>
        <w:t xml:space="preserve">  and, </w:t>
      </w:r>
      <w:r w:rsidR="00B0725B" w:rsidRPr="00B0725B">
        <w:rPr>
          <w:rFonts w:ascii="Helvetica" w:eastAsiaTheme="minorEastAsia" w:hAnsi="Helvetica" w:cs="Geneva"/>
          <w:sz w:val="20"/>
          <w:u w:val="single"/>
          <w:lang w:eastAsia="ja-JP"/>
        </w:rPr>
        <w:t>Mindful Games</w:t>
      </w:r>
      <w:r w:rsidR="00B0725B">
        <w:rPr>
          <w:rFonts w:ascii="Helvetica" w:eastAsiaTheme="minorEastAsia" w:hAnsi="Helvetica" w:cs="Geneva"/>
          <w:sz w:val="20"/>
          <w:lang w:eastAsia="ja-JP"/>
        </w:rPr>
        <w:t xml:space="preserve">, </w:t>
      </w:r>
      <w:r w:rsidR="00B0725B" w:rsidRPr="00B0725B">
        <w:rPr>
          <w:rFonts w:ascii="Helvetica" w:eastAsiaTheme="minorEastAsia" w:hAnsi="Helvetica" w:cs="Geneva"/>
          <w:i/>
          <w:sz w:val="20"/>
          <w:lang w:eastAsia="ja-JP"/>
        </w:rPr>
        <w:t>by Susan Kaiser Greenland</w:t>
      </w:r>
    </w:p>
    <w:p w14:paraId="42B5B985" w14:textId="77777777" w:rsidR="00567C06" w:rsidRPr="006179D6" w:rsidRDefault="00567C06" w:rsidP="00567C0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lang w:eastAsia="ja-JP"/>
        </w:rPr>
      </w:pPr>
      <w:r w:rsidRPr="006179D6">
        <w:rPr>
          <w:rFonts w:ascii="Helvetica" w:eastAsiaTheme="minorEastAsia" w:hAnsi="Helvetica" w:cs="Geneva"/>
          <w:sz w:val="20"/>
          <w:lang w:eastAsia="ja-JP"/>
        </w:rPr>
        <w:t xml:space="preserve">- 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Sittin</w:t>
      </w:r>
      <w:r w:rsidRPr="006179D6">
        <w:rPr>
          <w:rFonts w:ascii="Helvetica" w:eastAsiaTheme="minorEastAsia" w:hAnsi="Helvetica" w:cs="Geneva"/>
          <w:sz w:val="20"/>
          <w:lang w:eastAsia="ja-JP"/>
        </w:rPr>
        <w:t>g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 Still Like a Fro</w:t>
      </w:r>
      <w:r w:rsidRPr="006179D6">
        <w:rPr>
          <w:rFonts w:ascii="Helvetica" w:eastAsiaTheme="minorEastAsia" w:hAnsi="Helvetica" w:cs="Geneva"/>
          <w:sz w:val="20"/>
          <w:lang w:eastAsia="ja-JP"/>
        </w:rPr>
        <w:t>g: 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Mindfulness Exercises for Kids (and Their Parents)</w:t>
      </w:r>
      <w:r w:rsidRPr="006179D6">
        <w:rPr>
          <w:rFonts w:ascii="Helvetica" w:eastAsiaTheme="minorEastAsia" w:hAnsi="Helvetica" w:cs="Geneva"/>
          <w:sz w:val="20"/>
          <w:lang w:eastAsia="ja-JP"/>
        </w:rPr>
        <w:t> </w:t>
      </w:r>
      <w:r>
        <w:rPr>
          <w:rFonts w:ascii="Helvetica" w:eastAsiaTheme="minorEastAsia" w:hAnsi="Helvetica" w:cs="Geneva"/>
          <w:sz w:val="20"/>
          <w:lang w:eastAsia="ja-JP"/>
        </w:rPr>
        <w:t xml:space="preserve"> </w:t>
      </w:r>
      <w:r w:rsidRPr="006179D6">
        <w:rPr>
          <w:rFonts w:ascii="Helvetica" w:eastAsiaTheme="minorEastAsia" w:hAnsi="Helvetica" w:cs="Geneva"/>
          <w:sz w:val="20"/>
          <w:lang w:eastAsia="ja-JP"/>
        </w:rPr>
        <w:t xml:space="preserve">by Eline </w:t>
      </w:r>
      <w:proofErr w:type="spellStart"/>
      <w:r w:rsidRPr="006179D6">
        <w:rPr>
          <w:rFonts w:ascii="Helvetica" w:eastAsiaTheme="minorEastAsia" w:hAnsi="Helvetica" w:cs="Geneva"/>
          <w:sz w:val="20"/>
          <w:lang w:eastAsia="ja-JP"/>
        </w:rPr>
        <w:t>Snel</w:t>
      </w:r>
      <w:proofErr w:type="spellEnd"/>
      <w:r w:rsidRPr="006179D6">
        <w:rPr>
          <w:rFonts w:ascii="Helvetica" w:eastAsiaTheme="minorEastAsia" w:hAnsi="Helvetica" w:cs="Geneva"/>
          <w:sz w:val="20"/>
          <w:lang w:eastAsia="ja-JP"/>
        </w:rPr>
        <w:t> </w:t>
      </w:r>
    </w:p>
    <w:p w14:paraId="509AFE6E" w14:textId="77777777" w:rsidR="00567C06" w:rsidRPr="006179D6" w:rsidRDefault="00567C06" w:rsidP="00567C0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lang w:eastAsia="ja-JP"/>
        </w:rPr>
      </w:pPr>
      <w:r>
        <w:rPr>
          <w:rFonts w:ascii="Helvetica" w:eastAsiaTheme="minorEastAsia" w:hAnsi="Helvetica" w:cs="Geneva"/>
          <w:sz w:val="20"/>
          <w:lang w:eastAsia="ja-JP"/>
        </w:rPr>
        <w:t xml:space="preserve">- 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Buildin</w:t>
      </w:r>
      <w:r w:rsidRPr="006179D6">
        <w:rPr>
          <w:rFonts w:ascii="Helvetica" w:eastAsiaTheme="minorEastAsia" w:hAnsi="Helvetica" w:cs="Geneva"/>
          <w:sz w:val="20"/>
          <w:lang w:eastAsia="ja-JP"/>
        </w:rPr>
        <w:t>g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 Emotional Intelli</w:t>
      </w:r>
      <w:r w:rsidRPr="006179D6">
        <w:rPr>
          <w:rFonts w:ascii="Helvetica" w:eastAsiaTheme="minorEastAsia" w:hAnsi="Helvetica" w:cs="Geneva"/>
          <w:sz w:val="20"/>
          <w:lang w:eastAsia="ja-JP"/>
        </w:rPr>
        <w:t>g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ence</w:t>
      </w:r>
      <w:r w:rsidRPr="006179D6">
        <w:rPr>
          <w:rFonts w:ascii="Helvetica" w:eastAsiaTheme="minorEastAsia" w:hAnsi="Helvetica" w:cs="Geneva"/>
          <w:sz w:val="20"/>
          <w:lang w:eastAsia="ja-JP"/>
        </w:rPr>
        <w:t>: 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Techniques to Cultivate Inner Stren</w:t>
      </w:r>
      <w:r w:rsidRPr="006179D6">
        <w:rPr>
          <w:rFonts w:ascii="Helvetica" w:eastAsiaTheme="minorEastAsia" w:hAnsi="Helvetica" w:cs="Geneva"/>
          <w:sz w:val="20"/>
          <w:lang w:eastAsia="ja-JP"/>
        </w:rPr>
        <w:t>g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th in Children</w:t>
      </w:r>
      <w:r w:rsidRPr="006179D6">
        <w:rPr>
          <w:rFonts w:ascii="Helvetica" w:eastAsiaTheme="minorEastAsia" w:hAnsi="Helvetica" w:cs="Geneva"/>
          <w:sz w:val="20"/>
          <w:lang w:eastAsia="ja-JP"/>
        </w:rPr>
        <w:t> </w:t>
      </w:r>
      <w:r>
        <w:rPr>
          <w:rFonts w:ascii="Helvetica" w:eastAsiaTheme="minorEastAsia" w:hAnsi="Helvetica" w:cs="Geneva"/>
          <w:sz w:val="20"/>
          <w:lang w:eastAsia="ja-JP"/>
        </w:rPr>
        <w:t xml:space="preserve"> </w:t>
      </w:r>
      <w:r w:rsidRPr="006179D6">
        <w:rPr>
          <w:rFonts w:ascii="Helvetica" w:eastAsiaTheme="minorEastAsia" w:hAnsi="Helvetica" w:cs="Geneva"/>
          <w:sz w:val="20"/>
          <w:lang w:eastAsia="ja-JP"/>
        </w:rPr>
        <w:t>by Linda </w:t>
      </w:r>
      <w:proofErr w:type="spellStart"/>
      <w:r>
        <w:rPr>
          <w:rFonts w:ascii="Helvetica" w:eastAsiaTheme="minorEastAsia" w:hAnsi="Helvetica" w:cs="Geneva"/>
          <w:sz w:val="20"/>
          <w:lang w:eastAsia="ja-JP"/>
        </w:rPr>
        <w:t>La</w:t>
      </w:r>
      <w:r w:rsidRPr="006179D6">
        <w:rPr>
          <w:rFonts w:ascii="Helvetica" w:eastAsiaTheme="minorEastAsia" w:hAnsi="Helvetica" w:cs="Geneva"/>
          <w:sz w:val="20"/>
          <w:lang w:eastAsia="ja-JP"/>
        </w:rPr>
        <w:t>ntier</w:t>
      </w:r>
      <w:r>
        <w:rPr>
          <w:rFonts w:ascii="Helvetica" w:eastAsiaTheme="minorEastAsia" w:hAnsi="Helvetica" w:cs="Geneva"/>
          <w:sz w:val="20"/>
          <w:lang w:eastAsia="ja-JP"/>
        </w:rPr>
        <w:t>i</w:t>
      </w:r>
      <w:proofErr w:type="spellEnd"/>
    </w:p>
    <w:p w14:paraId="651F9701" w14:textId="77777777" w:rsidR="00567C06" w:rsidRPr="006179D6" w:rsidRDefault="00567C06" w:rsidP="00567C0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lang w:eastAsia="ja-JP"/>
        </w:rPr>
      </w:pPr>
      <w:r>
        <w:rPr>
          <w:rFonts w:ascii="Helvetica" w:eastAsiaTheme="minorEastAsia" w:hAnsi="Helvetica" w:cs="Geneva"/>
          <w:sz w:val="20"/>
          <w:lang w:eastAsia="ja-JP"/>
        </w:rPr>
        <w:t xml:space="preserve">- 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Everyday Blessin</w:t>
      </w:r>
      <w:r w:rsidRPr="00BB7A9E">
        <w:rPr>
          <w:rFonts w:ascii="Helvetica" w:eastAsiaTheme="minorEastAsia" w:hAnsi="Helvetica" w:cs="Geneva"/>
          <w:sz w:val="20"/>
          <w:lang w:eastAsia="ja-JP"/>
        </w:rPr>
        <w:t>g</w:t>
      </w:r>
      <w:r w:rsidRPr="006179D6">
        <w:rPr>
          <w:rFonts w:ascii="Helvetica" w:eastAsiaTheme="minorEastAsia" w:hAnsi="Helvetica" w:cs="Geneva"/>
          <w:sz w:val="20"/>
          <w:u w:val="single"/>
          <w:lang w:eastAsia="ja-JP"/>
        </w:rPr>
        <w:t>s:  The Inner Work of Mindful Parentin</w:t>
      </w:r>
      <w:r w:rsidRPr="00BB7A9E">
        <w:rPr>
          <w:rFonts w:ascii="Helvetica" w:eastAsiaTheme="minorEastAsia" w:hAnsi="Helvetica" w:cs="Geneva"/>
          <w:sz w:val="20"/>
          <w:lang w:eastAsia="ja-JP"/>
        </w:rPr>
        <w:t>g</w:t>
      </w:r>
      <w:r w:rsidRPr="006179D6">
        <w:rPr>
          <w:rFonts w:ascii="Helvetica" w:eastAsiaTheme="minorEastAsia" w:hAnsi="Helvetica" w:cs="Geneva"/>
          <w:sz w:val="20"/>
          <w:lang w:eastAsia="ja-JP"/>
        </w:rPr>
        <w:t> </w:t>
      </w:r>
      <w:r>
        <w:rPr>
          <w:rFonts w:ascii="Helvetica" w:eastAsiaTheme="minorEastAsia" w:hAnsi="Helvetica" w:cs="Geneva"/>
          <w:sz w:val="20"/>
          <w:lang w:eastAsia="ja-JP"/>
        </w:rPr>
        <w:t xml:space="preserve"> </w:t>
      </w:r>
      <w:r w:rsidRPr="006179D6">
        <w:rPr>
          <w:rFonts w:ascii="Helvetica" w:eastAsiaTheme="minorEastAsia" w:hAnsi="Helvetica" w:cs="Geneva"/>
          <w:sz w:val="20"/>
          <w:lang w:eastAsia="ja-JP"/>
        </w:rPr>
        <w:t>by Myla Kabat-Zinn and Jon Kabat-Zinn</w:t>
      </w:r>
    </w:p>
    <w:p w14:paraId="47056AAD" w14:textId="77777777" w:rsidR="00567C06" w:rsidRPr="006179D6" w:rsidRDefault="00567C06" w:rsidP="00567C0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u w:color="0E0E0E"/>
          <w:lang w:eastAsia="ja-JP"/>
        </w:rPr>
      </w:pPr>
    </w:p>
    <w:p w14:paraId="35DA3B33" w14:textId="0BA44874" w:rsidR="00567C06" w:rsidRDefault="00567C06" w:rsidP="00567C06">
      <w:pPr>
        <w:rPr>
          <w:rFonts w:ascii="Helvetica" w:hAnsi="Helvetica"/>
          <w:b/>
          <w:color w:val="000080"/>
        </w:rPr>
      </w:pPr>
      <w:r w:rsidRPr="00C06284">
        <w:rPr>
          <w:rFonts w:ascii="Helvetica" w:hAnsi="Helvetica"/>
          <w:b/>
          <w:color w:val="000080"/>
        </w:rPr>
        <w:t>Mind</w:t>
      </w:r>
      <w:r w:rsidR="0013232E">
        <w:rPr>
          <w:rFonts w:ascii="Helvetica" w:hAnsi="Helvetica"/>
          <w:b/>
          <w:color w:val="000080"/>
        </w:rPr>
        <w:t xml:space="preserve">fulness-Based /  </w:t>
      </w:r>
      <w:r>
        <w:rPr>
          <w:rFonts w:ascii="Helvetica" w:hAnsi="Helvetica"/>
          <w:b/>
          <w:color w:val="000080"/>
        </w:rPr>
        <w:t>Contemplative</w:t>
      </w:r>
      <w:r w:rsidRPr="00C06284">
        <w:rPr>
          <w:rFonts w:ascii="Helvetica" w:hAnsi="Helvetica"/>
          <w:b/>
          <w:color w:val="000080"/>
        </w:rPr>
        <w:t xml:space="preserve"> Perspectives</w:t>
      </w:r>
      <w:r w:rsidR="00223F5E">
        <w:rPr>
          <w:rFonts w:ascii="Helvetica" w:hAnsi="Helvetica"/>
          <w:b/>
          <w:color w:val="000080"/>
        </w:rPr>
        <w:t xml:space="preserve"> (for </w:t>
      </w:r>
      <w:r w:rsidR="00187FC6">
        <w:rPr>
          <w:rFonts w:ascii="Helvetica" w:hAnsi="Helvetica"/>
          <w:b/>
          <w:color w:val="000080"/>
        </w:rPr>
        <w:t xml:space="preserve">Clinicians / </w:t>
      </w:r>
      <w:r w:rsidR="00223F5E">
        <w:rPr>
          <w:rFonts w:ascii="Helvetica" w:hAnsi="Helvetica"/>
          <w:b/>
          <w:color w:val="000080"/>
        </w:rPr>
        <w:t>adults)</w:t>
      </w:r>
      <w:r w:rsidRPr="00C06284">
        <w:rPr>
          <w:rFonts w:ascii="Helvetica" w:hAnsi="Helvetica"/>
          <w:b/>
          <w:color w:val="000080"/>
        </w:rPr>
        <w:t>:</w:t>
      </w:r>
    </w:p>
    <w:p w14:paraId="196DAB08" w14:textId="77777777" w:rsidR="00187FC6" w:rsidRDefault="00187FC6" w:rsidP="00187FC6">
      <w:pPr>
        <w:rPr>
          <w:rFonts w:ascii="Helvetica" w:hAnsi="Helvetica"/>
          <w:i/>
          <w:sz w:val="20"/>
        </w:rPr>
      </w:pPr>
      <w:r w:rsidRPr="006179D6">
        <w:rPr>
          <w:rFonts w:ascii="Helvetica" w:hAnsi="Helvetica"/>
          <w:i/>
          <w:sz w:val="20"/>
        </w:rPr>
        <w:t xml:space="preserve">- </w:t>
      </w:r>
      <w:r>
        <w:rPr>
          <w:rFonts w:ascii="Helvetica" w:hAnsi="Helvetica"/>
          <w:sz w:val="20"/>
          <w:u w:val="single"/>
        </w:rPr>
        <w:t>Full Catastrophe Livin</w:t>
      </w:r>
      <w:r w:rsidRPr="007A74FC">
        <w:rPr>
          <w:rFonts w:ascii="Helvetica" w:hAnsi="Helvetica"/>
          <w:sz w:val="20"/>
        </w:rPr>
        <w:t xml:space="preserve">g  </w:t>
      </w:r>
      <w:r>
        <w:rPr>
          <w:rFonts w:ascii="Helvetica" w:hAnsi="Helvetica"/>
          <w:sz w:val="20"/>
        </w:rPr>
        <w:t xml:space="preserve">(2013 “Revised and Updated Edition”) </w:t>
      </w:r>
      <w:r w:rsidRPr="007A74FC">
        <w:rPr>
          <w:rFonts w:ascii="Helvetica" w:hAnsi="Helvetica"/>
          <w:i/>
          <w:sz w:val="20"/>
        </w:rPr>
        <w:t>Jon Kabat-Zinn</w:t>
      </w:r>
    </w:p>
    <w:p w14:paraId="1F470802" w14:textId="77777777" w:rsidR="00187FC6" w:rsidRDefault="00187FC6" w:rsidP="00187FC6">
      <w:pPr>
        <w:rPr>
          <w:rFonts w:ascii="Helvetica" w:hAnsi="Helvetica"/>
          <w:sz w:val="20"/>
          <w:u w:val="single"/>
        </w:rPr>
      </w:pPr>
      <w:r w:rsidRPr="006179D6">
        <w:rPr>
          <w:rFonts w:ascii="Helvetica" w:hAnsi="Helvetica"/>
          <w:sz w:val="20"/>
        </w:rPr>
        <w:t xml:space="preserve">- </w:t>
      </w:r>
      <w:r>
        <w:rPr>
          <w:rFonts w:ascii="Helvetica" w:hAnsi="Helvetica"/>
          <w:sz w:val="20"/>
          <w:u w:val="single"/>
        </w:rPr>
        <w:t>The Mindful Path to Self-Compassion</w:t>
      </w:r>
      <w:r w:rsidRPr="00187FC6">
        <w:rPr>
          <w:rFonts w:ascii="Helvetica" w:hAnsi="Helvetica"/>
          <w:sz w:val="20"/>
        </w:rPr>
        <w:t xml:space="preserve"> </w:t>
      </w:r>
      <w:r w:rsidRPr="00F35C56">
        <w:rPr>
          <w:rFonts w:ascii="Helvetica" w:hAnsi="Helvetica"/>
          <w:b/>
          <w:sz w:val="20"/>
        </w:rPr>
        <w:t xml:space="preserve"> </w:t>
      </w:r>
      <w:r w:rsidRPr="00F35C56">
        <w:rPr>
          <w:rFonts w:ascii="Helvetica" w:hAnsi="Helvetica"/>
          <w:i/>
          <w:sz w:val="20"/>
        </w:rPr>
        <w:t>Christopher Germer</w:t>
      </w:r>
    </w:p>
    <w:p w14:paraId="4C753764" w14:textId="47DAD823" w:rsidR="00187FC6" w:rsidRDefault="00187FC6" w:rsidP="00187FC6">
      <w:pPr>
        <w:rPr>
          <w:rStyle w:val="a-size-large"/>
          <w:rFonts w:ascii="Helvetica" w:hAnsi="Helvetica" w:cs="Arial"/>
          <w:bCs/>
          <w:i/>
          <w:color w:val="111111"/>
          <w:sz w:val="20"/>
        </w:rPr>
      </w:pPr>
      <w:r w:rsidRPr="00187FC6">
        <w:rPr>
          <w:rStyle w:val="a-size-large"/>
          <w:rFonts w:ascii="Helvetica" w:hAnsi="Helvetica" w:cs="Arial"/>
          <w:bCs/>
          <w:color w:val="111111"/>
          <w:sz w:val="20"/>
        </w:rPr>
        <w:t xml:space="preserve">- </w:t>
      </w:r>
      <w:r w:rsidRPr="00187FC6">
        <w:rPr>
          <w:rStyle w:val="a-size-large"/>
          <w:rFonts w:ascii="Helvetica" w:hAnsi="Helvetica" w:cs="Arial"/>
          <w:bCs/>
          <w:color w:val="111111"/>
          <w:sz w:val="20"/>
          <w:u w:val="single"/>
        </w:rPr>
        <w:t xml:space="preserve">Mindfulness Meditation </w:t>
      </w:r>
      <w:r>
        <w:rPr>
          <w:rStyle w:val="a-size-large"/>
          <w:rFonts w:ascii="Helvetica" w:hAnsi="Helvetica" w:cs="Arial"/>
          <w:bCs/>
          <w:color w:val="111111"/>
          <w:sz w:val="20"/>
          <w:u w:val="single"/>
        </w:rPr>
        <w:t>in</w:t>
      </w:r>
      <w:r w:rsidRPr="00187FC6">
        <w:rPr>
          <w:rStyle w:val="a-size-large"/>
          <w:rFonts w:ascii="Helvetica" w:hAnsi="Helvetica" w:cs="Arial"/>
          <w:bCs/>
          <w:color w:val="111111"/>
          <w:sz w:val="20"/>
          <w:u w:val="single"/>
        </w:rPr>
        <w:t xml:space="preserve"> Psychotherapy</w:t>
      </w:r>
      <w:r w:rsidRPr="00187FC6">
        <w:rPr>
          <w:rStyle w:val="a-size-large"/>
          <w:rFonts w:ascii="Helvetica" w:hAnsi="Helvetica" w:cs="Arial"/>
          <w:bCs/>
          <w:i/>
          <w:color w:val="111111"/>
          <w:sz w:val="20"/>
        </w:rPr>
        <w:t xml:space="preserve">  Steven </w:t>
      </w:r>
      <w:proofErr w:type="spellStart"/>
      <w:r w:rsidRPr="00187FC6">
        <w:rPr>
          <w:rStyle w:val="a-size-large"/>
          <w:rFonts w:ascii="Helvetica" w:hAnsi="Helvetica" w:cs="Arial"/>
          <w:bCs/>
          <w:i/>
          <w:color w:val="111111"/>
          <w:sz w:val="20"/>
        </w:rPr>
        <w:t>Alpe</w:t>
      </w:r>
      <w:r>
        <w:rPr>
          <w:rStyle w:val="a-size-large"/>
          <w:rFonts w:ascii="Helvetica" w:hAnsi="Helvetica" w:cs="Arial"/>
          <w:bCs/>
          <w:i/>
          <w:color w:val="111111"/>
          <w:sz w:val="20"/>
        </w:rPr>
        <w:t>r</w:t>
      </w:r>
      <w:proofErr w:type="spellEnd"/>
    </w:p>
    <w:p w14:paraId="38EA541B" w14:textId="10A95D83" w:rsidR="00187FC6" w:rsidRDefault="00187FC6" w:rsidP="00187FC6">
      <w:pPr>
        <w:rPr>
          <w:rFonts w:ascii="Helvetica" w:hAnsi="Helvetica"/>
          <w:sz w:val="20"/>
        </w:rPr>
      </w:pPr>
      <w:r w:rsidRPr="006179D6">
        <w:rPr>
          <w:rFonts w:ascii="Helvetica" w:hAnsi="Helvetica"/>
          <w:sz w:val="20"/>
        </w:rPr>
        <w:t xml:space="preserve">- </w:t>
      </w:r>
      <w:r>
        <w:rPr>
          <w:rFonts w:ascii="Helvetica" w:hAnsi="Helvetica"/>
          <w:sz w:val="20"/>
          <w:u w:val="single"/>
        </w:rPr>
        <w:t>Comin</w:t>
      </w:r>
      <w:r>
        <w:rPr>
          <w:rFonts w:ascii="Helvetica" w:hAnsi="Helvetica"/>
          <w:sz w:val="20"/>
        </w:rPr>
        <w:t>g</w:t>
      </w:r>
      <w:r>
        <w:rPr>
          <w:rFonts w:ascii="Helvetica" w:hAnsi="Helvetica"/>
          <w:sz w:val="20"/>
          <w:u w:val="single"/>
        </w:rPr>
        <w:t xml:space="preserve"> To Our Senses</w:t>
      </w:r>
      <w:r>
        <w:rPr>
          <w:rFonts w:ascii="Helvetica" w:hAnsi="Helvetica"/>
          <w:sz w:val="20"/>
        </w:rPr>
        <w:t xml:space="preserve">  </w:t>
      </w:r>
      <w:r w:rsidRPr="0013232E">
        <w:rPr>
          <w:rFonts w:ascii="Helvetica" w:hAnsi="Helvetica"/>
          <w:i/>
          <w:sz w:val="20"/>
        </w:rPr>
        <w:t>by Jon Kabat-Zinn</w:t>
      </w:r>
    </w:p>
    <w:p w14:paraId="101DF0E4" w14:textId="2713576B" w:rsidR="00567C06" w:rsidRPr="0013232E" w:rsidRDefault="0013232E" w:rsidP="00567C06">
      <w:pPr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0"/>
        </w:rPr>
        <w:t xml:space="preserve">- </w:t>
      </w:r>
      <w:r w:rsidR="00567C06" w:rsidRPr="0013232E">
        <w:rPr>
          <w:rFonts w:ascii="Helvetica" w:hAnsi="Helvetica"/>
          <w:sz w:val="20"/>
          <w:u w:val="single"/>
        </w:rPr>
        <w:t>Wherever You Go, There You Are:  Mindfulness Meditation in Everyday Life</w:t>
      </w:r>
      <w:r w:rsidR="00567C06" w:rsidRPr="0013232E">
        <w:rPr>
          <w:rFonts w:ascii="Helvetica" w:hAnsi="Helvetica"/>
          <w:i/>
          <w:sz w:val="20"/>
        </w:rPr>
        <w:t xml:space="preserve">  by Jon Kabat-Zinn</w:t>
      </w:r>
      <w:r w:rsidR="00567C06" w:rsidRPr="0013232E">
        <w:rPr>
          <w:rFonts w:ascii="Helvetica" w:hAnsi="Helvetica"/>
          <w:sz w:val="22"/>
          <w:u w:val="single"/>
        </w:rPr>
        <w:t xml:space="preserve"> </w:t>
      </w:r>
    </w:p>
    <w:p w14:paraId="67AF1ABD" w14:textId="2E8262BF" w:rsidR="00567C06" w:rsidRPr="0013232E" w:rsidRDefault="0013232E" w:rsidP="00567C06">
      <w:pPr>
        <w:rPr>
          <w:rFonts w:ascii="Helvetica" w:hAnsi="Helvetica"/>
          <w:i/>
          <w:sz w:val="22"/>
        </w:rPr>
      </w:pPr>
      <w:r>
        <w:rPr>
          <w:rFonts w:ascii="Helvetica" w:hAnsi="Helvetica"/>
          <w:sz w:val="20"/>
        </w:rPr>
        <w:t xml:space="preserve">- </w:t>
      </w:r>
      <w:r w:rsidR="00567C06" w:rsidRPr="0013232E">
        <w:rPr>
          <w:rFonts w:ascii="Helvetica" w:hAnsi="Helvetica"/>
          <w:sz w:val="20"/>
          <w:u w:val="single"/>
        </w:rPr>
        <w:t>Peace Is Every Step</w:t>
      </w:r>
      <w:r w:rsidR="00567C06" w:rsidRPr="0013232E">
        <w:rPr>
          <w:rFonts w:ascii="Helvetica" w:hAnsi="Helvetica"/>
          <w:i/>
          <w:sz w:val="20"/>
        </w:rPr>
        <w:t xml:space="preserve">  by Thich Nhat Hanh</w:t>
      </w:r>
      <w:r w:rsidR="00567C06" w:rsidRPr="0013232E">
        <w:rPr>
          <w:rFonts w:ascii="Helvetica" w:hAnsi="Helvetica"/>
          <w:i/>
          <w:sz w:val="22"/>
        </w:rPr>
        <w:t xml:space="preserve">  </w:t>
      </w:r>
    </w:p>
    <w:p w14:paraId="43A1C28A" w14:textId="7036B019" w:rsidR="00567C06" w:rsidRPr="0013232E" w:rsidRDefault="0013232E" w:rsidP="00567C06">
      <w:pPr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- </w:t>
      </w:r>
      <w:r w:rsidR="00567C06" w:rsidRPr="0013232E">
        <w:rPr>
          <w:rFonts w:ascii="Helvetica" w:hAnsi="Helvetica"/>
          <w:sz w:val="20"/>
          <w:u w:val="single"/>
        </w:rPr>
        <w:t>How to Sit</w:t>
      </w:r>
      <w:r w:rsidR="00567C06" w:rsidRPr="0013232E">
        <w:rPr>
          <w:rFonts w:ascii="Helvetica" w:hAnsi="Helvetica"/>
          <w:sz w:val="20"/>
        </w:rPr>
        <w:t xml:space="preserve"> by </w:t>
      </w:r>
      <w:r w:rsidR="00567C06" w:rsidRPr="0013232E">
        <w:rPr>
          <w:rFonts w:ascii="Helvetica" w:hAnsi="Helvetica"/>
          <w:i/>
          <w:sz w:val="20"/>
        </w:rPr>
        <w:t xml:space="preserve">Thich Nhat Hanh,  AND,  </w:t>
      </w:r>
      <w:r w:rsidR="00567C06" w:rsidRPr="0013232E">
        <w:rPr>
          <w:rFonts w:ascii="Helvetica" w:hAnsi="Helvetica"/>
          <w:sz w:val="20"/>
          <w:u w:val="single"/>
        </w:rPr>
        <w:t>How to Eat</w:t>
      </w:r>
      <w:r w:rsidR="00567C06" w:rsidRPr="0013232E">
        <w:rPr>
          <w:rFonts w:ascii="Helvetica" w:hAnsi="Helvetica"/>
          <w:i/>
          <w:sz w:val="20"/>
        </w:rPr>
        <w:t xml:space="preserve">  by Thich Nhat Hanh</w:t>
      </w:r>
    </w:p>
    <w:p w14:paraId="358B74C9" w14:textId="22182233" w:rsidR="00567C06" w:rsidRPr="0013232E" w:rsidRDefault="0013232E" w:rsidP="00567C06">
      <w:pPr>
        <w:rPr>
          <w:rFonts w:ascii="Helvetica" w:hAnsi="Helvetica"/>
          <w:i/>
          <w:sz w:val="20"/>
        </w:rPr>
      </w:pPr>
      <w:r>
        <w:rPr>
          <w:rStyle w:val="a-size-large"/>
          <w:rFonts w:ascii="Helvetica" w:hAnsi="Helvetica" w:cs="Arial"/>
          <w:sz w:val="20"/>
        </w:rPr>
        <w:t xml:space="preserve">- </w:t>
      </w:r>
      <w:r w:rsidR="00567C06" w:rsidRPr="0013232E">
        <w:rPr>
          <w:rStyle w:val="a-size-large"/>
          <w:rFonts w:ascii="Helvetica" w:hAnsi="Helvetica" w:cs="Arial"/>
          <w:sz w:val="20"/>
          <w:u w:val="single"/>
        </w:rPr>
        <w:t>Silent Compassion: Finding God in Contemplation</w:t>
      </w:r>
      <w:r w:rsidR="00567C06" w:rsidRPr="0013232E">
        <w:rPr>
          <w:rStyle w:val="a-size-large"/>
          <w:rFonts w:ascii="Helvetica" w:hAnsi="Helvetica" w:cs="Arial"/>
          <w:sz w:val="20"/>
        </w:rPr>
        <w:t xml:space="preserve">  </w:t>
      </w:r>
      <w:r w:rsidR="00567C06" w:rsidRPr="0013232E">
        <w:rPr>
          <w:rStyle w:val="a-size-large"/>
          <w:rFonts w:ascii="Helvetica" w:hAnsi="Helvetica" w:cs="Arial"/>
          <w:i/>
          <w:sz w:val="20"/>
        </w:rPr>
        <w:t>by Fr. Richard Rohr</w:t>
      </w:r>
    </w:p>
    <w:p w14:paraId="31E08D0A" w14:textId="77777777" w:rsidR="00567C06" w:rsidRPr="00C06284" w:rsidRDefault="00567C06" w:rsidP="00567C06">
      <w:pPr>
        <w:rPr>
          <w:rFonts w:ascii="Helvetica" w:hAnsi="Helvetica"/>
          <w:b/>
          <w:color w:val="800000"/>
          <w:sz w:val="12"/>
        </w:rPr>
      </w:pPr>
    </w:p>
    <w:p w14:paraId="10E1749A" w14:textId="77777777" w:rsidR="00187FC6" w:rsidRPr="006179D6" w:rsidRDefault="00187FC6" w:rsidP="00187FC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color w:val="000090"/>
          <w:sz w:val="20"/>
          <w:lang w:eastAsia="ja-JP"/>
        </w:rPr>
      </w:pPr>
      <w:r w:rsidRPr="006179D6">
        <w:rPr>
          <w:rFonts w:ascii="Helvetica" w:eastAsiaTheme="minorEastAsia" w:hAnsi="Helvetica" w:cs="Geneva"/>
          <w:b/>
          <w:color w:val="000090"/>
          <w:szCs w:val="24"/>
          <w:lang w:eastAsia="ja-JP"/>
        </w:rPr>
        <w:t>For Educators</w:t>
      </w:r>
      <w:r w:rsidRPr="006179D6">
        <w:rPr>
          <w:rFonts w:ascii="Helvetica" w:eastAsiaTheme="minorEastAsia" w:hAnsi="Helvetica" w:cs="Geneva"/>
          <w:color w:val="000090"/>
          <w:sz w:val="20"/>
          <w:lang w:eastAsia="ja-JP"/>
        </w:rPr>
        <w:t>:</w:t>
      </w:r>
    </w:p>
    <w:p w14:paraId="3442FB02" w14:textId="77777777" w:rsidR="00187FC6" w:rsidRPr="0013232E" w:rsidRDefault="00187FC6" w:rsidP="00187FC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i/>
          <w:sz w:val="20"/>
          <w:u w:color="0E0E0E"/>
          <w:lang w:eastAsia="ja-JP"/>
        </w:rPr>
      </w:pPr>
      <w:r w:rsidRPr="0013232E">
        <w:rPr>
          <w:rFonts w:ascii="Helvetica" w:eastAsiaTheme="minorEastAsia" w:hAnsi="Helvetica" w:cs="Geneva"/>
          <w:sz w:val="20"/>
          <w:lang w:eastAsia="ja-JP"/>
        </w:rPr>
        <w:t xml:space="preserve">- </w:t>
      </w:r>
      <w:r w:rsidRPr="0013232E">
        <w:rPr>
          <w:rFonts w:ascii="Helvetica" w:eastAsiaTheme="minorEastAsia" w:hAnsi="Helvetica" w:cs="Geneva"/>
          <w:sz w:val="20"/>
          <w:u w:val="single" w:color="0E0E0E"/>
          <w:lang w:eastAsia="ja-JP"/>
        </w:rPr>
        <w:t>The Neuroscience of Education: Optimizin</w:t>
      </w:r>
      <w:r w:rsidRPr="0013232E">
        <w:rPr>
          <w:rFonts w:ascii="Helvetica" w:eastAsiaTheme="minorEastAsia" w:hAnsi="Helvetica" w:cs="Geneva"/>
          <w:sz w:val="20"/>
          <w:u w:color="0E0E0E"/>
          <w:lang w:eastAsia="ja-JP"/>
        </w:rPr>
        <w:t>g</w:t>
      </w:r>
      <w:r w:rsidRPr="0013232E">
        <w:rPr>
          <w:rFonts w:ascii="Helvetica" w:eastAsiaTheme="minorEastAsia" w:hAnsi="Helvetica" w:cs="Geneva"/>
          <w:sz w:val="20"/>
          <w:u w:val="single" w:color="0E0E0E"/>
          <w:lang w:eastAsia="ja-JP"/>
        </w:rPr>
        <w:t> Attachment and Learnin</w:t>
      </w:r>
      <w:r w:rsidRPr="0013232E">
        <w:rPr>
          <w:rFonts w:ascii="Helvetica" w:eastAsiaTheme="minorEastAsia" w:hAnsi="Helvetica" w:cs="Geneva"/>
          <w:sz w:val="20"/>
          <w:lang w:eastAsia="ja-JP"/>
        </w:rPr>
        <w:t>g</w:t>
      </w:r>
      <w:r w:rsidRPr="0013232E">
        <w:rPr>
          <w:rFonts w:ascii="Helvetica" w:eastAsiaTheme="minorEastAsia" w:hAnsi="Helvetica" w:cs="Geneva"/>
          <w:sz w:val="20"/>
          <w:u w:val="single" w:color="0E0E0E"/>
          <w:lang w:eastAsia="ja-JP"/>
        </w:rPr>
        <w:t xml:space="preserve"> in The Classroom</w:t>
      </w:r>
      <w:r w:rsidRPr="0013232E">
        <w:rPr>
          <w:rFonts w:ascii="Helvetica" w:eastAsiaTheme="minorEastAsia" w:hAnsi="Helvetica" w:cs="Geneva"/>
          <w:sz w:val="20"/>
          <w:lang w:eastAsia="ja-JP"/>
        </w:rPr>
        <w:t xml:space="preserve">  </w:t>
      </w:r>
      <w:r w:rsidRPr="0013232E">
        <w:rPr>
          <w:rFonts w:ascii="Helvetica" w:eastAsiaTheme="minorEastAsia" w:hAnsi="Helvetica" w:cs="Geneva"/>
          <w:i/>
          <w:sz w:val="20"/>
          <w:lang w:eastAsia="ja-JP"/>
        </w:rPr>
        <w:t>by </w:t>
      </w:r>
      <w:r w:rsidRPr="0013232E">
        <w:rPr>
          <w:rFonts w:ascii="Helvetica" w:eastAsiaTheme="minorEastAsia" w:hAnsi="Helvetica" w:cs="Geneva"/>
          <w:i/>
          <w:sz w:val="20"/>
          <w:u w:color="0E0E0E"/>
          <w:lang w:eastAsia="ja-JP"/>
        </w:rPr>
        <w:t xml:space="preserve"> </w:t>
      </w:r>
    </w:p>
    <w:p w14:paraId="08A44503" w14:textId="77777777" w:rsidR="00187FC6" w:rsidRDefault="00187FC6" w:rsidP="00187FC6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i/>
          <w:sz w:val="20"/>
          <w:u w:color="0E0E0E"/>
          <w:lang w:eastAsia="ja-JP"/>
        </w:rPr>
      </w:pPr>
      <w:r w:rsidRPr="0013232E">
        <w:rPr>
          <w:rFonts w:ascii="Helvetica" w:eastAsiaTheme="minorEastAsia" w:hAnsi="Helvetica" w:cs="Geneva"/>
          <w:i/>
          <w:sz w:val="20"/>
          <w:u w:color="0E0E0E"/>
          <w:lang w:eastAsia="ja-JP"/>
        </w:rPr>
        <w:t>Louis Cozolino</w:t>
      </w:r>
    </w:p>
    <w:p w14:paraId="20F829EE" w14:textId="77777777" w:rsidR="00187FC6" w:rsidRPr="0013232E" w:rsidRDefault="00187FC6" w:rsidP="00187FC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i/>
          <w:sz w:val="20"/>
          <w:u w:color="0E0E0E"/>
          <w:lang w:eastAsia="ja-JP"/>
        </w:rPr>
      </w:pPr>
      <w:r w:rsidRPr="001C0E4D">
        <w:rPr>
          <w:rFonts w:ascii="Helvetica" w:eastAsiaTheme="minorEastAsia" w:hAnsi="Helvetica" w:cs="Geneva"/>
          <w:sz w:val="20"/>
          <w:lang w:eastAsia="ja-JP"/>
        </w:rPr>
        <w:t xml:space="preserve">- </w:t>
      </w:r>
      <w:r w:rsidRPr="001C0E4D">
        <w:rPr>
          <w:rFonts w:ascii="Helvetica" w:eastAsiaTheme="minorEastAsia" w:hAnsi="Helvetica" w:cs="Geneva"/>
          <w:sz w:val="20"/>
          <w:u w:val="single" w:color="0E0E0E"/>
          <w:lang w:eastAsia="ja-JP"/>
        </w:rPr>
        <w:t>The Way of Mindful Education:  Cultivatin</w:t>
      </w:r>
      <w:r w:rsidRPr="001C0E4D">
        <w:rPr>
          <w:rFonts w:ascii="Helvetica" w:eastAsiaTheme="minorEastAsia" w:hAnsi="Helvetica" w:cs="Geneva"/>
          <w:sz w:val="20"/>
          <w:lang w:eastAsia="ja-JP"/>
        </w:rPr>
        <w:t>g</w:t>
      </w:r>
      <w:r w:rsidRPr="001C0E4D">
        <w:rPr>
          <w:rFonts w:ascii="Helvetica" w:eastAsiaTheme="minorEastAsia" w:hAnsi="Helvetica" w:cs="Geneva"/>
          <w:sz w:val="20"/>
          <w:u w:val="single" w:color="0E0E0E"/>
          <w:lang w:eastAsia="ja-JP"/>
        </w:rPr>
        <w:t xml:space="preserve"> Well-Bein</w:t>
      </w:r>
      <w:r w:rsidRPr="001C0E4D">
        <w:rPr>
          <w:rFonts w:ascii="Helvetica" w:eastAsiaTheme="minorEastAsia" w:hAnsi="Helvetica" w:cs="Geneva"/>
          <w:sz w:val="20"/>
          <w:lang w:eastAsia="ja-JP"/>
        </w:rPr>
        <w:t>g</w:t>
      </w:r>
      <w:r w:rsidRPr="001C0E4D">
        <w:rPr>
          <w:rFonts w:ascii="Helvetica" w:eastAsiaTheme="minorEastAsia" w:hAnsi="Helvetica" w:cs="Geneva"/>
          <w:sz w:val="20"/>
          <w:u w:val="single" w:color="0E0E0E"/>
          <w:lang w:eastAsia="ja-JP"/>
        </w:rPr>
        <w:t xml:space="preserve"> in Teachers and Students </w:t>
      </w:r>
      <w:r w:rsidRPr="001C0E4D">
        <w:rPr>
          <w:rFonts w:ascii="Helvetica" w:eastAsiaTheme="minorEastAsia" w:hAnsi="Helvetica" w:cs="Geneva"/>
          <w:sz w:val="20"/>
          <w:u w:color="0E0E0E"/>
          <w:lang w:eastAsia="ja-JP"/>
        </w:rPr>
        <w:t> </w:t>
      </w:r>
      <w:r w:rsidRPr="0013232E">
        <w:rPr>
          <w:rFonts w:ascii="Helvetica" w:eastAsiaTheme="minorEastAsia" w:hAnsi="Helvetica" w:cs="Geneva"/>
          <w:i/>
          <w:sz w:val="20"/>
          <w:u w:color="0E0E0E"/>
          <w:lang w:eastAsia="ja-JP"/>
        </w:rPr>
        <w:t xml:space="preserve">by Daniel </w:t>
      </w:r>
    </w:p>
    <w:p w14:paraId="6B6D5EE2" w14:textId="77777777" w:rsidR="00187FC6" w:rsidRPr="0013232E" w:rsidRDefault="00187FC6" w:rsidP="00187FC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i/>
          <w:sz w:val="20"/>
          <w:u w:color="0E0E0E"/>
          <w:lang w:eastAsia="ja-JP"/>
        </w:rPr>
      </w:pPr>
      <w:r w:rsidRPr="0013232E">
        <w:rPr>
          <w:rFonts w:ascii="Helvetica" w:eastAsiaTheme="minorEastAsia" w:hAnsi="Helvetica" w:cs="Geneva"/>
          <w:i/>
          <w:sz w:val="20"/>
          <w:u w:color="0E0E0E"/>
          <w:lang w:eastAsia="ja-JP"/>
        </w:rPr>
        <w:tab/>
      </w:r>
      <w:proofErr w:type="spellStart"/>
      <w:r w:rsidRPr="0013232E">
        <w:rPr>
          <w:rFonts w:ascii="Helvetica" w:eastAsiaTheme="minorEastAsia" w:hAnsi="Helvetica" w:cs="Geneva"/>
          <w:i/>
          <w:sz w:val="20"/>
          <w:u w:color="0E0E0E"/>
          <w:lang w:eastAsia="ja-JP"/>
        </w:rPr>
        <w:t>Rechtscaffen</w:t>
      </w:r>
      <w:proofErr w:type="spellEnd"/>
    </w:p>
    <w:p w14:paraId="5DDDF29F" w14:textId="77777777" w:rsidR="00187FC6" w:rsidRPr="006179D6" w:rsidRDefault="00187FC6" w:rsidP="00187FC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u w:color="0E0E0E"/>
          <w:lang w:eastAsia="ja-JP"/>
        </w:rPr>
      </w:pPr>
      <w:r w:rsidRPr="006179D6">
        <w:rPr>
          <w:rFonts w:ascii="Helvetica" w:eastAsiaTheme="minorEastAsia" w:hAnsi="Helvetica" w:cs="Geneva"/>
          <w:color w:val="0E0E0E"/>
          <w:sz w:val="20"/>
          <w:lang w:eastAsia="ja-JP"/>
        </w:rPr>
        <w:t xml:space="preserve">- </w:t>
      </w:r>
      <w:r w:rsidRPr="006179D6">
        <w:rPr>
          <w:rFonts w:ascii="Helvetica" w:eastAsiaTheme="minorEastAsia" w:hAnsi="Helvetica" w:cs="Geneva"/>
          <w:color w:val="0E0E0E"/>
          <w:sz w:val="20"/>
          <w:u w:val="single" w:color="0E0E0E"/>
          <w:lang w:eastAsia="ja-JP"/>
        </w:rPr>
        <w:t>Mindful Learnin</w:t>
      </w:r>
      <w:r w:rsidRPr="00BB7A9E">
        <w:rPr>
          <w:rFonts w:ascii="Helvetica" w:eastAsiaTheme="minorEastAsia" w:hAnsi="Helvetica" w:cs="Geneva"/>
          <w:color w:val="0E0E0E"/>
          <w:sz w:val="20"/>
          <w:lang w:eastAsia="ja-JP"/>
        </w:rPr>
        <w:t>g</w:t>
      </w:r>
      <w:r w:rsidRPr="006179D6">
        <w:rPr>
          <w:rFonts w:ascii="Helvetica" w:eastAsiaTheme="minorEastAsia" w:hAnsi="Helvetica" w:cs="Geneva"/>
          <w:sz w:val="20"/>
          <w:u w:color="0E0E0E"/>
          <w:lang w:eastAsia="ja-JP"/>
        </w:rPr>
        <w:t> </w:t>
      </w:r>
      <w:r>
        <w:rPr>
          <w:rFonts w:ascii="Helvetica" w:eastAsiaTheme="minorEastAsia" w:hAnsi="Helvetica" w:cs="Geneva"/>
          <w:sz w:val="20"/>
          <w:u w:color="0E0E0E"/>
          <w:lang w:eastAsia="ja-JP"/>
        </w:rPr>
        <w:t xml:space="preserve"> </w:t>
      </w:r>
      <w:r w:rsidRPr="0013232E">
        <w:rPr>
          <w:rFonts w:ascii="Helvetica" w:eastAsiaTheme="minorEastAsia" w:hAnsi="Helvetica" w:cs="Geneva"/>
          <w:i/>
          <w:sz w:val="20"/>
          <w:u w:color="0E0E0E"/>
          <w:lang w:eastAsia="ja-JP"/>
        </w:rPr>
        <w:t xml:space="preserve">by Craig </w:t>
      </w:r>
      <w:proofErr w:type="spellStart"/>
      <w:r w:rsidRPr="0013232E">
        <w:rPr>
          <w:rFonts w:ascii="Helvetica" w:eastAsiaTheme="minorEastAsia" w:hAnsi="Helvetica" w:cs="Geneva"/>
          <w:i/>
          <w:sz w:val="20"/>
          <w:u w:color="0E0E0E"/>
          <w:lang w:eastAsia="ja-JP"/>
        </w:rPr>
        <w:t>Hassed</w:t>
      </w:r>
      <w:proofErr w:type="spellEnd"/>
      <w:r w:rsidRPr="0013232E">
        <w:rPr>
          <w:rFonts w:ascii="Helvetica" w:eastAsiaTheme="minorEastAsia" w:hAnsi="Helvetica" w:cs="Geneva"/>
          <w:i/>
          <w:sz w:val="20"/>
          <w:u w:color="0E0E0E"/>
          <w:lang w:eastAsia="ja-JP"/>
        </w:rPr>
        <w:t xml:space="preserve"> and Richard Chamber</w:t>
      </w:r>
      <w:r>
        <w:rPr>
          <w:rFonts w:ascii="Helvetica" w:eastAsiaTheme="minorEastAsia" w:hAnsi="Helvetica" w:cs="Geneva"/>
          <w:sz w:val="20"/>
          <w:u w:color="0E0E0E"/>
          <w:lang w:eastAsia="ja-JP"/>
        </w:rPr>
        <w:t xml:space="preserve"> </w:t>
      </w:r>
    </w:p>
    <w:p w14:paraId="26B1949B" w14:textId="77777777" w:rsidR="00187FC6" w:rsidRPr="006179D6" w:rsidRDefault="00187FC6" w:rsidP="00187FC6">
      <w:pPr>
        <w:widowControl w:val="0"/>
        <w:autoSpaceDE w:val="0"/>
        <w:autoSpaceDN w:val="0"/>
        <w:adjustRightInd w:val="0"/>
        <w:rPr>
          <w:rFonts w:ascii="Helvetica" w:eastAsiaTheme="minorEastAsia" w:hAnsi="Helvetica" w:cs="Geneva"/>
          <w:sz w:val="20"/>
          <w:u w:color="0E0E0E"/>
          <w:lang w:eastAsia="ja-JP"/>
        </w:rPr>
      </w:pPr>
      <w:r>
        <w:rPr>
          <w:rFonts w:ascii="Helvetica" w:eastAsiaTheme="minorEastAsia" w:hAnsi="Helvetica" w:cs="Geneva"/>
          <w:sz w:val="20"/>
          <w:u w:color="0E0E0E"/>
          <w:lang w:eastAsia="ja-JP"/>
        </w:rPr>
        <w:t xml:space="preserve">- </w:t>
      </w:r>
      <w:r w:rsidRPr="006179D6">
        <w:rPr>
          <w:rFonts w:ascii="Helvetica" w:eastAsiaTheme="minorEastAsia" w:hAnsi="Helvetica" w:cs="Geneva"/>
          <w:sz w:val="20"/>
          <w:u w:val="single" w:color="0E0E0E"/>
          <w:lang w:eastAsia="ja-JP"/>
        </w:rPr>
        <w:t>The Triple Focus: A New Approach to Education</w:t>
      </w:r>
      <w:r>
        <w:rPr>
          <w:rFonts w:ascii="Helvetica" w:eastAsiaTheme="minorEastAsia" w:hAnsi="Helvetica" w:cs="Geneva"/>
          <w:sz w:val="20"/>
          <w:u w:val="single" w:color="0E0E0E"/>
          <w:lang w:eastAsia="ja-JP"/>
        </w:rPr>
        <w:t xml:space="preserve"> </w:t>
      </w:r>
      <w:r w:rsidRPr="006179D6">
        <w:rPr>
          <w:rFonts w:ascii="Helvetica" w:eastAsiaTheme="minorEastAsia" w:hAnsi="Helvetica" w:cs="Geneva"/>
          <w:sz w:val="20"/>
          <w:u w:color="0E0E0E"/>
          <w:lang w:eastAsia="ja-JP"/>
        </w:rPr>
        <w:t> </w:t>
      </w:r>
      <w:r w:rsidRPr="0013232E">
        <w:rPr>
          <w:rFonts w:ascii="Helvetica" w:eastAsiaTheme="minorEastAsia" w:hAnsi="Helvetica" w:cs="Geneva"/>
          <w:i/>
          <w:sz w:val="20"/>
          <w:u w:color="0E0E0E"/>
          <w:lang w:eastAsia="ja-JP"/>
        </w:rPr>
        <w:t>by Daniel Goleman and Peter Senge</w:t>
      </w:r>
    </w:p>
    <w:p w14:paraId="3716BB2A" w14:textId="77777777" w:rsidR="00187FC6" w:rsidRDefault="00187FC6" w:rsidP="00567C06">
      <w:pPr>
        <w:rPr>
          <w:rFonts w:ascii="Helvetica" w:hAnsi="Helvetica"/>
          <w:b/>
          <w:color w:val="000080"/>
        </w:rPr>
      </w:pPr>
    </w:p>
    <w:p w14:paraId="0E8F9612" w14:textId="059EC5CB" w:rsidR="00567C06" w:rsidRPr="00FA1DE8" w:rsidRDefault="00567C06" w:rsidP="00567C06">
      <w:pPr>
        <w:rPr>
          <w:rFonts w:ascii="Helvetica" w:hAnsi="Helvetica"/>
          <w:b/>
          <w:color w:val="000080"/>
        </w:rPr>
      </w:pPr>
      <w:r w:rsidRPr="00C06284">
        <w:rPr>
          <w:rFonts w:ascii="Helvetica" w:hAnsi="Helvetica"/>
          <w:b/>
          <w:color w:val="000080"/>
        </w:rPr>
        <w:t>Brain Research</w:t>
      </w:r>
      <w:r>
        <w:rPr>
          <w:rFonts w:ascii="Helvetica" w:hAnsi="Helvetica"/>
          <w:b/>
          <w:color w:val="000080"/>
        </w:rPr>
        <w:t>/ Cognitive-Behavioral</w:t>
      </w:r>
      <w:r w:rsidRPr="00C06284">
        <w:rPr>
          <w:rFonts w:ascii="Helvetica" w:hAnsi="Helvetica"/>
          <w:b/>
          <w:color w:val="000080"/>
        </w:rPr>
        <w:t>:</w:t>
      </w:r>
      <w:r w:rsidR="00223F5E">
        <w:rPr>
          <w:rFonts w:ascii="Helvetica" w:hAnsi="Helvetica"/>
          <w:b/>
          <w:color w:val="000080"/>
        </w:rPr>
        <w:t xml:space="preserve"> (for adults)</w:t>
      </w:r>
    </w:p>
    <w:p w14:paraId="357CF76C" w14:textId="2B77AC72" w:rsidR="00567C06" w:rsidRPr="0013232E" w:rsidRDefault="0013232E" w:rsidP="00567C06">
      <w:pPr>
        <w:widowControl w:val="0"/>
        <w:autoSpaceDE w:val="0"/>
        <w:autoSpaceDN w:val="0"/>
        <w:adjustRightInd w:val="0"/>
        <w:rPr>
          <w:rFonts w:ascii="Helvetica" w:hAnsi="Helvetica"/>
          <w:i/>
          <w:sz w:val="22"/>
          <w:szCs w:val="32"/>
        </w:rPr>
      </w:pPr>
      <w:r w:rsidRPr="0013232E">
        <w:rPr>
          <w:rFonts w:ascii="Helvetica" w:hAnsi="Helvetica"/>
          <w:sz w:val="22"/>
          <w:szCs w:val="32"/>
        </w:rPr>
        <w:t>-</w:t>
      </w:r>
      <w:r w:rsidR="00567C06" w:rsidRPr="0013232E">
        <w:rPr>
          <w:rFonts w:ascii="Helvetica" w:hAnsi="Helvetica"/>
          <w:sz w:val="22"/>
          <w:szCs w:val="32"/>
        </w:rPr>
        <w:t xml:space="preserve"> </w:t>
      </w:r>
      <w:r w:rsidR="00567C06" w:rsidRPr="0013232E">
        <w:rPr>
          <w:rFonts w:ascii="Helvetica" w:hAnsi="Helvetica"/>
          <w:sz w:val="22"/>
          <w:szCs w:val="32"/>
          <w:u w:val="single"/>
        </w:rPr>
        <w:t>The Mindful Brain: Reflections and Attunement in the Cultivation of Well-bein</w:t>
      </w:r>
      <w:r w:rsidR="00567C06" w:rsidRPr="0013232E">
        <w:rPr>
          <w:rFonts w:ascii="Helvetica" w:hAnsi="Helvetica"/>
          <w:sz w:val="22"/>
          <w:szCs w:val="32"/>
        </w:rPr>
        <w:t xml:space="preserve">g  </w:t>
      </w:r>
      <w:r w:rsidR="00567C06" w:rsidRPr="0013232E">
        <w:rPr>
          <w:rFonts w:ascii="Helvetica" w:hAnsi="Helvetica"/>
          <w:i/>
          <w:sz w:val="22"/>
          <w:szCs w:val="32"/>
        </w:rPr>
        <w:t xml:space="preserve">by </w:t>
      </w:r>
    </w:p>
    <w:p w14:paraId="162CBDA2" w14:textId="77777777" w:rsidR="00567C06" w:rsidRPr="0013232E" w:rsidRDefault="00567C06" w:rsidP="00567C06">
      <w:pPr>
        <w:widowControl w:val="0"/>
        <w:autoSpaceDE w:val="0"/>
        <w:autoSpaceDN w:val="0"/>
        <w:adjustRightInd w:val="0"/>
        <w:rPr>
          <w:rFonts w:ascii="Helvetica" w:hAnsi="Helvetica"/>
          <w:i/>
          <w:sz w:val="22"/>
          <w:szCs w:val="32"/>
        </w:rPr>
      </w:pPr>
      <w:r w:rsidRPr="0013232E">
        <w:rPr>
          <w:rFonts w:ascii="Helvetica" w:hAnsi="Helvetica"/>
          <w:i/>
          <w:sz w:val="22"/>
          <w:szCs w:val="32"/>
        </w:rPr>
        <w:tab/>
        <w:t>Daniel Siegel</w:t>
      </w:r>
    </w:p>
    <w:p w14:paraId="6941F431" w14:textId="77777777" w:rsidR="00567C06" w:rsidRDefault="00567C06" w:rsidP="00567C06">
      <w:pPr>
        <w:rPr>
          <w:rFonts w:ascii="Helvetica" w:hAnsi="Helvetica"/>
          <w:i/>
          <w:sz w:val="22"/>
        </w:rPr>
      </w:pPr>
    </w:p>
    <w:p w14:paraId="0A5AF4A5" w14:textId="20E9A129" w:rsidR="00324E6D" w:rsidRDefault="00567C06">
      <w:r>
        <w:rPr>
          <w:rFonts w:ascii="Helvetica" w:hAnsi="Helvetica"/>
          <w:b/>
          <w:color w:val="000080"/>
        </w:rPr>
        <w:t>Creativ</w:t>
      </w:r>
      <w:r w:rsidR="0013232E">
        <w:rPr>
          <w:rFonts w:ascii="Helvetica" w:hAnsi="Helvetica"/>
          <w:b/>
          <w:color w:val="000080"/>
        </w:rPr>
        <w:t>ity (for adults);</w:t>
      </w:r>
      <w:r w:rsidRPr="00C06284">
        <w:rPr>
          <w:rFonts w:ascii="Helvetica" w:hAnsi="Helvetica"/>
          <w:b/>
          <w:color w:val="000080"/>
        </w:rPr>
        <w:t xml:space="preserve"> </w:t>
      </w:r>
      <w:r w:rsidR="0013232E">
        <w:rPr>
          <w:rFonts w:ascii="Helvetica" w:hAnsi="Helvetica"/>
          <w:b/>
          <w:color w:val="000080"/>
        </w:rPr>
        <w:t xml:space="preserve">  </w:t>
      </w:r>
      <w:r w:rsidRPr="007E3E70">
        <w:rPr>
          <w:rFonts w:ascii="Helvetica" w:hAnsi="Helvetica"/>
          <w:sz w:val="20"/>
          <w:u w:val="single"/>
        </w:rPr>
        <w:t>Art Is a Wa</w:t>
      </w:r>
      <w:r w:rsidRPr="007E3E70">
        <w:rPr>
          <w:rFonts w:ascii="Helvetica" w:hAnsi="Helvetica"/>
          <w:sz w:val="20"/>
        </w:rPr>
        <w:t>y</w:t>
      </w:r>
      <w:r w:rsidRPr="007E3E70">
        <w:rPr>
          <w:rFonts w:ascii="Helvetica" w:hAnsi="Helvetica"/>
          <w:sz w:val="20"/>
          <w:u w:val="single"/>
        </w:rPr>
        <w:t xml:space="preserve"> of Knowin</w:t>
      </w:r>
      <w:r w:rsidRPr="007E3E70">
        <w:rPr>
          <w:rFonts w:ascii="Helvetica" w:hAnsi="Helvetica"/>
          <w:sz w:val="20"/>
        </w:rPr>
        <w:t>g</w:t>
      </w:r>
      <w:r>
        <w:rPr>
          <w:sz w:val="22"/>
        </w:rPr>
        <w:t xml:space="preserve">  </w:t>
      </w:r>
      <w:r w:rsidRPr="007E3E70">
        <w:rPr>
          <w:rFonts w:ascii="Helvetica" w:hAnsi="Helvetica"/>
          <w:i/>
          <w:sz w:val="20"/>
        </w:rPr>
        <w:t>Pat Alle</w:t>
      </w:r>
      <w:r>
        <w:rPr>
          <w:rFonts w:ascii="Helvetica" w:hAnsi="Helvetica"/>
          <w:i/>
          <w:sz w:val="20"/>
        </w:rPr>
        <w:t>n</w:t>
      </w:r>
    </w:p>
    <w:sectPr w:rsidR="00324E6D" w:rsidSect="00B80D45">
      <w:pgSz w:w="12240" w:h="15840"/>
      <w:pgMar w:top="1296" w:right="994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panose1 w:val="02050604050505020204"/>
    <w:charset w:val="4D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06"/>
    <w:rsid w:val="0013232E"/>
    <w:rsid w:val="0013684A"/>
    <w:rsid w:val="00187FC6"/>
    <w:rsid w:val="00223F5E"/>
    <w:rsid w:val="00324E6D"/>
    <w:rsid w:val="00531541"/>
    <w:rsid w:val="00567C06"/>
    <w:rsid w:val="005B6BAB"/>
    <w:rsid w:val="00626D5E"/>
    <w:rsid w:val="00662026"/>
    <w:rsid w:val="00690363"/>
    <w:rsid w:val="007F256C"/>
    <w:rsid w:val="00816C42"/>
    <w:rsid w:val="00820288"/>
    <w:rsid w:val="00922B2C"/>
    <w:rsid w:val="00B0725B"/>
    <w:rsid w:val="00B80D45"/>
    <w:rsid w:val="00FF35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5A0894"/>
  <w15:docId w15:val="{796D5178-8FCA-3F43-A94A-B0B556F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7C06"/>
    <w:pPr>
      <w:spacing w:after="0"/>
    </w:pPr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F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7C06"/>
    <w:pPr>
      <w:keepNext/>
      <w:jc w:val="center"/>
      <w:outlineLvl w:val="1"/>
    </w:pPr>
    <w:rPr>
      <w:rFonts w:ascii="Bookman" w:eastAsia="Times New Roman" w:hAnsi="Bookman"/>
      <w:i/>
      <w:sz w:val="16"/>
    </w:rPr>
  </w:style>
  <w:style w:type="paragraph" w:styleId="Heading9">
    <w:name w:val="heading 9"/>
    <w:basedOn w:val="Normal"/>
    <w:next w:val="Normal"/>
    <w:link w:val="Heading9Char"/>
    <w:qFormat/>
    <w:rsid w:val="00567C06"/>
    <w:pPr>
      <w:keepNext/>
      <w:jc w:val="center"/>
      <w:outlineLvl w:val="8"/>
    </w:pPr>
    <w:rPr>
      <w:rFonts w:ascii="Bookman" w:eastAsia="Times New Roman" w:hAnsi="Bookman"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66B"/>
    <w:pPr>
      <w:spacing w:after="200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rsid w:val="00567C06"/>
    <w:rPr>
      <w:rFonts w:ascii="Bookman" w:eastAsia="Times New Roman" w:hAnsi="Bookman" w:cs="Times New Roman"/>
      <w:i/>
      <w:sz w:val="16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567C06"/>
    <w:rPr>
      <w:rFonts w:ascii="Bookman" w:eastAsia="Times New Roman" w:hAnsi="Bookman" w:cs="Times New Roman"/>
      <w:i/>
      <w:sz w:val="18"/>
      <w:szCs w:val="20"/>
      <w:u w:val="single"/>
      <w:lang w:eastAsia="en-US"/>
    </w:rPr>
  </w:style>
  <w:style w:type="character" w:customStyle="1" w:styleId="a-size-large">
    <w:name w:val="a-size-large"/>
    <w:basedOn w:val="DefaultParagraphFont"/>
    <w:rsid w:val="00567C06"/>
  </w:style>
  <w:style w:type="paragraph" w:styleId="ListParagraph">
    <w:name w:val="List Paragraph"/>
    <w:basedOn w:val="Normal"/>
    <w:uiPriority w:val="34"/>
    <w:qFormat/>
    <w:rsid w:val="00567C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7F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2395</Characters>
  <Application>Microsoft Office Word</Application>
  <DocSecurity>0</DocSecurity>
  <Lines>34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Front</dc:creator>
  <cp:keywords/>
  <dc:description/>
  <cp:lastModifiedBy>Anne Front</cp:lastModifiedBy>
  <cp:revision>6</cp:revision>
  <dcterms:created xsi:type="dcterms:W3CDTF">2019-10-15T23:17:00Z</dcterms:created>
  <dcterms:modified xsi:type="dcterms:W3CDTF">2019-10-15T23:23:00Z</dcterms:modified>
</cp:coreProperties>
</file>